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BF" w:rsidRPr="00C24AD2" w:rsidRDefault="00D430BF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D430BF" w:rsidRPr="00DF7A79" w:rsidRDefault="00D430BF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D430BF" w:rsidRPr="00DF7A79" w:rsidRDefault="00D430BF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proofErr w:type="spellStart"/>
      <w:r w:rsidRPr="006C49AB">
        <w:rPr>
          <w:b/>
          <w:bCs/>
          <w:sz w:val="28"/>
          <w:szCs w:val="28"/>
        </w:rPr>
        <w:t>Кармало-Аделяково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D430BF" w:rsidRPr="00DF7A79" w:rsidRDefault="00D430BF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30BF" w:rsidRPr="00DF7A79" w:rsidRDefault="00D430BF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904A00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D430BF" w:rsidRDefault="00D430BF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D430BF" w:rsidRDefault="00D430B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Pr="0082262A">
        <w:rPr>
          <w:sz w:val="28"/>
          <w:szCs w:val="28"/>
        </w:rPr>
        <w:t xml:space="preserve">– </w:t>
      </w:r>
      <w:r w:rsidRPr="00B93270">
        <w:rPr>
          <w:noProof/>
          <w:sz w:val="28"/>
          <w:szCs w:val="28"/>
        </w:rPr>
        <w:t>44655</w:t>
      </w:r>
      <w:r w:rsidR="00904A00">
        <w:rPr>
          <w:noProof/>
          <w:sz w:val="28"/>
          <w:szCs w:val="28"/>
        </w:rPr>
        <w:t>5</w:t>
      </w:r>
      <w:r w:rsidRPr="00B93270">
        <w:rPr>
          <w:noProof/>
          <w:sz w:val="28"/>
          <w:szCs w:val="28"/>
        </w:rPr>
        <w:t xml:space="preserve">, </w:t>
      </w:r>
      <w:r w:rsidRPr="00B93270">
        <w:rPr>
          <w:sz w:val="28"/>
          <w:szCs w:val="28"/>
        </w:rPr>
        <w:t xml:space="preserve">Самарская область, </w:t>
      </w:r>
      <w:r w:rsidRPr="00B93270">
        <w:rPr>
          <w:noProof/>
          <w:sz w:val="28"/>
          <w:szCs w:val="28"/>
        </w:rPr>
        <w:t>Сергиевский</w:t>
      </w:r>
      <w:r w:rsidRPr="00B93270">
        <w:rPr>
          <w:sz w:val="28"/>
          <w:szCs w:val="28"/>
        </w:rPr>
        <w:t xml:space="preserve"> район, </w:t>
      </w:r>
      <w:proofErr w:type="spellStart"/>
      <w:r w:rsidR="00904A00">
        <w:rPr>
          <w:sz w:val="28"/>
          <w:szCs w:val="28"/>
        </w:rPr>
        <w:t>с</w:t>
      </w:r>
      <w:proofErr w:type="gramStart"/>
      <w:r w:rsidRPr="00B9327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армало-Аделяково</w:t>
      </w:r>
      <w:proofErr w:type="spellEnd"/>
      <w:r w:rsidRPr="00B93270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>Ленина</w:t>
      </w:r>
      <w:r w:rsidRPr="00B93270">
        <w:rPr>
          <w:noProof/>
          <w:sz w:val="28"/>
          <w:szCs w:val="28"/>
        </w:rPr>
        <w:t>, д.</w:t>
      </w:r>
      <w:r>
        <w:rPr>
          <w:noProof/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430BF" w:rsidRPr="00523786" w:rsidRDefault="00D430B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proofErr w:type="spellStart"/>
      <w:r>
        <w:rPr>
          <w:sz w:val="28"/>
          <w:szCs w:val="28"/>
        </w:rPr>
        <w:t>Кармало-Аделяково</w:t>
      </w:r>
      <w:proofErr w:type="spellEnd"/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D430BF" w:rsidRPr="00523786" w:rsidRDefault="00D430B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слушаний</w:t>
      </w:r>
      <w:r w:rsidR="00904A00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Кармало-Аделяково</w:t>
      </w:r>
      <w:proofErr w:type="spellEnd"/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904A00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Кармало-Аделяково</w:t>
      </w:r>
      <w:proofErr w:type="spellEnd"/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904A0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</w:t>
      </w:r>
      <w:r w:rsidRPr="00AE44D1">
        <w:rPr>
          <w:noProof/>
          <w:sz w:val="28"/>
          <w:szCs w:val="28"/>
        </w:rPr>
        <w:t xml:space="preserve"> № </w:t>
      </w:r>
      <w:r w:rsidR="00904A00">
        <w:rPr>
          <w:noProof/>
          <w:sz w:val="28"/>
          <w:szCs w:val="28"/>
        </w:rPr>
        <w:t>3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634EF4" w:rsidRDefault="00D430BF" w:rsidP="00634EF4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>публичных слушаний</w:t>
      </w:r>
      <w:r w:rsidR="00634EF4">
        <w:rPr>
          <w:rFonts w:eastAsia="Arial Unicode MS"/>
          <w:sz w:val="28"/>
          <w:szCs w:val="28"/>
        </w:rPr>
        <w:t>:</w:t>
      </w:r>
      <w:r w:rsidRPr="00DF7A79">
        <w:rPr>
          <w:rFonts w:eastAsia="Arial Unicode MS"/>
          <w:sz w:val="28"/>
          <w:szCs w:val="28"/>
        </w:rPr>
        <w:t xml:space="preserve"> </w:t>
      </w:r>
      <w:r w:rsidR="00634EF4">
        <w:rPr>
          <w:rFonts w:eastAsia="Arial Unicode MS"/>
          <w:sz w:val="28"/>
          <w:szCs w:val="28"/>
        </w:rPr>
        <w:t xml:space="preserve">  </w:t>
      </w:r>
    </w:p>
    <w:p w:rsidR="00634EF4" w:rsidRPr="00634EF4" w:rsidRDefault="00634EF4" w:rsidP="00634EF4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34EF4">
        <w:rPr>
          <w:rFonts w:eastAsia="Arial Unicode MS"/>
          <w:sz w:val="28"/>
          <w:szCs w:val="28"/>
        </w:rPr>
        <w:t xml:space="preserve">07.07.2022 года по адресу: 446555, Сергиевский район, </w:t>
      </w:r>
      <w:proofErr w:type="spellStart"/>
      <w:r w:rsidRPr="00634EF4">
        <w:rPr>
          <w:rFonts w:eastAsia="Arial Unicode MS"/>
          <w:sz w:val="28"/>
          <w:szCs w:val="28"/>
        </w:rPr>
        <w:t>с</w:t>
      </w:r>
      <w:proofErr w:type="gramStart"/>
      <w:r w:rsidRPr="00634EF4">
        <w:rPr>
          <w:rFonts w:eastAsia="Arial Unicode MS"/>
          <w:sz w:val="28"/>
          <w:szCs w:val="28"/>
        </w:rPr>
        <w:t>.К</w:t>
      </w:r>
      <w:proofErr w:type="gramEnd"/>
      <w:r w:rsidRPr="00634EF4">
        <w:rPr>
          <w:rFonts w:eastAsia="Arial Unicode MS"/>
          <w:sz w:val="28"/>
          <w:szCs w:val="28"/>
        </w:rPr>
        <w:t>армало-Аделяково</w:t>
      </w:r>
      <w:proofErr w:type="spellEnd"/>
      <w:r w:rsidRPr="00634EF4">
        <w:rPr>
          <w:rFonts w:eastAsia="Arial Unicode MS"/>
          <w:sz w:val="28"/>
          <w:szCs w:val="28"/>
        </w:rPr>
        <w:t xml:space="preserve">, </w:t>
      </w:r>
      <w:proofErr w:type="spellStart"/>
      <w:r w:rsidRPr="00634EF4">
        <w:rPr>
          <w:rFonts w:eastAsia="Arial Unicode MS"/>
          <w:sz w:val="28"/>
          <w:szCs w:val="28"/>
        </w:rPr>
        <w:t>ул.Ленина</w:t>
      </w:r>
      <w:proofErr w:type="spellEnd"/>
      <w:r w:rsidRPr="00634EF4">
        <w:rPr>
          <w:rFonts w:eastAsia="Arial Unicode MS"/>
          <w:sz w:val="28"/>
          <w:szCs w:val="28"/>
        </w:rPr>
        <w:t>, д.20, здание администрации;</w:t>
      </w:r>
    </w:p>
    <w:p w:rsidR="00634EF4" w:rsidRPr="00634EF4" w:rsidRDefault="00634EF4" w:rsidP="00634EF4">
      <w:pPr>
        <w:ind w:firstLine="709"/>
        <w:jc w:val="both"/>
        <w:rPr>
          <w:rFonts w:eastAsia="Arial Unicode MS"/>
          <w:sz w:val="28"/>
          <w:szCs w:val="28"/>
        </w:rPr>
      </w:pPr>
      <w:r w:rsidRPr="00634EF4">
        <w:rPr>
          <w:rFonts w:eastAsia="Arial Unicode MS"/>
          <w:sz w:val="28"/>
          <w:szCs w:val="28"/>
        </w:rPr>
        <w:t xml:space="preserve">- 07.07.2022 года по адресу: 446556, Сергиевский район, </w:t>
      </w:r>
      <w:proofErr w:type="spellStart"/>
      <w:r w:rsidRPr="00634EF4">
        <w:rPr>
          <w:rFonts w:eastAsia="Arial Unicode MS"/>
          <w:sz w:val="28"/>
          <w:szCs w:val="28"/>
        </w:rPr>
        <w:t>с</w:t>
      </w:r>
      <w:proofErr w:type="gramStart"/>
      <w:r w:rsidRPr="00634EF4">
        <w:rPr>
          <w:rFonts w:eastAsia="Arial Unicode MS"/>
          <w:sz w:val="28"/>
          <w:szCs w:val="28"/>
        </w:rPr>
        <w:t>.С</w:t>
      </w:r>
      <w:proofErr w:type="gramEnd"/>
      <w:r w:rsidRPr="00634EF4">
        <w:rPr>
          <w:rFonts w:eastAsia="Arial Unicode MS"/>
          <w:sz w:val="28"/>
          <w:szCs w:val="28"/>
        </w:rPr>
        <w:t>тарое</w:t>
      </w:r>
      <w:proofErr w:type="spellEnd"/>
      <w:r w:rsidRPr="00634EF4">
        <w:rPr>
          <w:rFonts w:eastAsia="Arial Unicode MS"/>
          <w:sz w:val="28"/>
          <w:szCs w:val="28"/>
        </w:rPr>
        <w:t xml:space="preserve"> </w:t>
      </w:r>
      <w:proofErr w:type="spellStart"/>
      <w:r w:rsidRPr="00634EF4">
        <w:rPr>
          <w:rFonts w:eastAsia="Arial Unicode MS"/>
          <w:sz w:val="28"/>
          <w:szCs w:val="28"/>
        </w:rPr>
        <w:t>Якушкино</w:t>
      </w:r>
      <w:proofErr w:type="spellEnd"/>
      <w:r w:rsidRPr="00634EF4">
        <w:rPr>
          <w:rFonts w:eastAsia="Arial Unicode MS"/>
          <w:sz w:val="28"/>
          <w:szCs w:val="28"/>
        </w:rPr>
        <w:t xml:space="preserve">, </w:t>
      </w:r>
      <w:proofErr w:type="spellStart"/>
      <w:r w:rsidRPr="00634EF4">
        <w:rPr>
          <w:rFonts w:eastAsia="Arial Unicode MS"/>
          <w:sz w:val="28"/>
          <w:szCs w:val="28"/>
        </w:rPr>
        <w:t>ул.Центральная</w:t>
      </w:r>
      <w:proofErr w:type="spellEnd"/>
      <w:r w:rsidRPr="00634EF4">
        <w:rPr>
          <w:rFonts w:eastAsia="Arial Unicode MS"/>
          <w:sz w:val="28"/>
          <w:szCs w:val="28"/>
        </w:rPr>
        <w:t>, д.8, здание СДК;</w:t>
      </w:r>
    </w:p>
    <w:p w:rsidR="00D430BF" w:rsidRPr="00DF7A79" w:rsidRDefault="00634EF4" w:rsidP="00634EF4">
      <w:pPr>
        <w:ind w:firstLine="709"/>
        <w:jc w:val="both"/>
        <w:rPr>
          <w:sz w:val="28"/>
          <w:szCs w:val="28"/>
        </w:rPr>
      </w:pPr>
      <w:r w:rsidRPr="00634EF4">
        <w:rPr>
          <w:rFonts w:eastAsia="Arial Unicode MS"/>
          <w:sz w:val="28"/>
          <w:szCs w:val="28"/>
        </w:rPr>
        <w:t xml:space="preserve">- 07.07.2022 года </w:t>
      </w:r>
      <w:bookmarkStart w:id="0" w:name="_GoBack"/>
      <w:bookmarkEnd w:id="0"/>
      <w:r w:rsidRPr="00634EF4">
        <w:rPr>
          <w:rFonts w:eastAsia="Arial Unicode MS"/>
          <w:sz w:val="28"/>
          <w:szCs w:val="28"/>
        </w:rPr>
        <w:t xml:space="preserve">по адресу: 446555, Сергиевский район, </w:t>
      </w:r>
      <w:proofErr w:type="spellStart"/>
      <w:r w:rsidRPr="00634EF4">
        <w:rPr>
          <w:rFonts w:eastAsia="Arial Unicode MS"/>
          <w:sz w:val="28"/>
          <w:szCs w:val="28"/>
        </w:rPr>
        <w:t>п.Первомайский</w:t>
      </w:r>
      <w:proofErr w:type="spellEnd"/>
      <w:r w:rsidRPr="00634EF4">
        <w:rPr>
          <w:rFonts w:eastAsia="Arial Unicode MS"/>
          <w:sz w:val="28"/>
          <w:szCs w:val="28"/>
        </w:rPr>
        <w:t xml:space="preserve">, около </w:t>
      </w:r>
      <w:proofErr w:type="spellStart"/>
      <w:r w:rsidRPr="00634EF4">
        <w:rPr>
          <w:rFonts w:eastAsia="Arial Unicode MS"/>
          <w:sz w:val="28"/>
          <w:szCs w:val="28"/>
        </w:rPr>
        <w:t>таксафона</w:t>
      </w:r>
      <w:proofErr w:type="spellEnd"/>
      <w:r w:rsidR="00D430BF" w:rsidRPr="00DF7A79">
        <w:rPr>
          <w:rFonts w:eastAsia="Arial Unicode MS"/>
          <w:sz w:val="28"/>
          <w:szCs w:val="28"/>
        </w:rPr>
        <w:t>.</w:t>
      </w:r>
    </w:p>
    <w:p w:rsidR="00D430BF" w:rsidRDefault="00D430B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D430BF" w:rsidRPr="00DF7A79" w:rsidRDefault="00D430B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904A00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904A0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D430BF" w:rsidRDefault="00D430B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D430BF" w:rsidRPr="006A6BB2">
        <w:tc>
          <w:tcPr>
            <w:tcW w:w="565" w:type="dxa"/>
          </w:tcPr>
          <w:p w:rsidR="00D430BF" w:rsidRPr="006A6BB2" w:rsidRDefault="00D430BF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D430BF" w:rsidRPr="006A6BB2" w:rsidRDefault="00D430BF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D430BF" w:rsidRPr="006A6BB2" w:rsidRDefault="00D430BF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 xml:space="preserve">Рекомендации организатора о целесообразности или нецелесообразности учета замечаний и предложений, поступивших </w:t>
            </w:r>
            <w:proofErr w:type="spellStart"/>
            <w:r w:rsidRPr="006A6BB2">
              <w:rPr>
                <w:b/>
                <w:bCs/>
                <w:sz w:val="24"/>
                <w:szCs w:val="24"/>
              </w:rPr>
              <w:t>напубличных</w:t>
            </w:r>
            <w:proofErr w:type="spellEnd"/>
            <w:r w:rsidRPr="006A6BB2">
              <w:rPr>
                <w:b/>
                <w:bCs/>
                <w:sz w:val="24"/>
                <w:szCs w:val="24"/>
              </w:rPr>
              <w:t xml:space="preserve"> слушаниях</w:t>
            </w:r>
          </w:p>
        </w:tc>
        <w:tc>
          <w:tcPr>
            <w:tcW w:w="1257" w:type="dxa"/>
          </w:tcPr>
          <w:p w:rsidR="00D430BF" w:rsidRPr="006A6BB2" w:rsidRDefault="00D430BF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D430BF" w:rsidRPr="006A6BB2">
        <w:tc>
          <w:tcPr>
            <w:tcW w:w="565" w:type="dxa"/>
          </w:tcPr>
          <w:p w:rsidR="00D430BF" w:rsidRPr="006A6BB2" w:rsidRDefault="00D430BF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D430BF" w:rsidRPr="006A6BB2" w:rsidRDefault="00D430BF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D430BF" w:rsidRPr="006A6BB2" w:rsidRDefault="00D430BF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</w:t>
            </w:r>
            <w:r w:rsidRPr="00B55B6B">
              <w:rPr>
                <w:sz w:val="24"/>
                <w:szCs w:val="24"/>
              </w:rPr>
              <w:lastRenderedPageBreak/>
              <w:t>принципа обеспечения волеизъявления участников публичных слушаний на (пп.4) п.3гл</w:t>
            </w:r>
            <w:proofErr w:type="gramEnd"/>
            <w:r w:rsidRPr="00B55B6B">
              <w:rPr>
                <w:sz w:val="24"/>
                <w:szCs w:val="24"/>
              </w:rPr>
              <w:t>.</w:t>
            </w:r>
            <w:proofErr w:type="gramStart"/>
            <w:r w:rsidRPr="00B55B6B">
              <w:rPr>
                <w:sz w:val="24"/>
                <w:szCs w:val="24"/>
              </w:rPr>
              <w:t>1 Порядка</w:t>
            </w:r>
            <w:r w:rsidR="00904A00"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6C49AB">
              <w:rPr>
                <w:sz w:val="24"/>
                <w:szCs w:val="24"/>
              </w:rPr>
              <w:t>Кармало-Аделяково</w:t>
            </w:r>
            <w:proofErr w:type="spellEnd"/>
            <w:r w:rsidRPr="00B55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Сергиевский</w:t>
            </w:r>
            <w:r w:rsidRPr="00B55B6B">
              <w:rPr>
                <w:sz w:val="24"/>
                <w:szCs w:val="24"/>
              </w:rPr>
              <w:t xml:space="preserve"> Самарской области, утвержденного Решением Собрания представителей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6C49AB">
              <w:rPr>
                <w:sz w:val="24"/>
                <w:szCs w:val="24"/>
              </w:rPr>
              <w:t>Кармало-Аделяково</w:t>
            </w:r>
            <w:proofErr w:type="spellEnd"/>
            <w:r w:rsidRPr="00B55B6B">
              <w:rPr>
                <w:sz w:val="24"/>
                <w:szCs w:val="24"/>
              </w:rPr>
              <w:t xml:space="preserve"> муниципального района С</w:t>
            </w:r>
            <w:r>
              <w:rPr>
                <w:sz w:val="24"/>
                <w:szCs w:val="24"/>
              </w:rPr>
              <w:t>ергиевский от 08.04.2022 г. № 16</w:t>
            </w:r>
            <w:r w:rsidRPr="00B55B6B">
              <w:rPr>
                <w:sz w:val="24"/>
                <w:szCs w:val="24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D430BF" w:rsidRPr="006A6BB2" w:rsidRDefault="00D430BF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D430BF" w:rsidRPr="00B55B6B" w:rsidRDefault="00D430BF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D430BF" w:rsidRPr="00B55B6B">
        <w:tc>
          <w:tcPr>
            <w:tcW w:w="532" w:type="dxa"/>
          </w:tcPr>
          <w:p w:rsidR="00D430BF" w:rsidRPr="00B55B6B" w:rsidRDefault="00D430BF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D430BF" w:rsidRPr="00B55B6B" w:rsidRDefault="00D430BF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D430BF" w:rsidRPr="00B55B6B" w:rsidRDefault="00D430BF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D430BF" w:rsidRPr="00B55B6B" w:rsidRDefault="00D430BF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D430BF" w:rsidRPr="00B55B6B">
        <w:tc>
          <w:tcPr>
            <w:tcW w:w="532" w:type="dxa"/>
          </w:tcPr>
          <w:p w:rsidR="00D430BF" w:rsidRPr="00B55B6B" w:rsidRDefault="00D430BF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D430BF" w:rsidRPr="00B55B6B" w:rsidRDefault="00D430BF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D430BF" w:rsidRPr="00B55B6B" w:rsidRDefault="00D430BF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proofErr w:type="spellStart"/>
      <w:r>
        <w:rPr>
          <w:sz w:val="28"/>
          <w:szCs w:val="28"/>
        </w:rPr>
        <w:t>Кармало-Аделяково</w:t>
      </w:r>
      <w:proofErr w:type="spellEnd"/>
      <w:r w:rsidRPr="00523786">
        <w:rPr>
          <w:sz w:val="28"/>
          <w:szCs w:val="28"/>
        </w:rPr>
        <w:t xml:space="preserve"> </w:t>
      </w:r>
      <w:r w:rsidRPr="00B55B6B">
        <w:rPr>
          <w:color w:val="000000"/>
          <w:sz w:val="28"/>
          <w:szCs w:val="28"/>
          <w:lang w:eastAsia="ru-RU"/>
        </w:rPr>
        <w:t>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D430BF" w:rsidRDefault="00D430BF" w:rsidP="008E7FF8">
      <w:pPr>
        <w:pStyle w:val="a6"/>
        <w:ind w:right="360"/>
        <w:jc w:val="both"/>
      </w:pPr>
    </w:p>
    <w:p w:rsidR="00D430BF" w:rsidRPr="00C53492" w:rsidRDefault="00D430BF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Кармало-Аделяково</w:t>
      </w:r>
      <w:proofErr w:type="spellEnd"/>
    </w:p>
    <w:p w:rsidR="00D430BF" w:rsidRPr="00C53492" w:rsidRDefault="00D430BF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D430BF" w:rsidRPr="00C53492" w:rsidRDefault="00D430BF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>Самарской области                           _____________________ /</w:t>
      </w:r>
      <w:proofErr w:type="spellStart"/>
      <w:r>
        <w:rPr>
          <w:sz w:val="28"/>
          <w:szCs w:val="28"/>
        </w:rPr>
        <w:t>О.М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Карягин</w:t>
      </w:r>
      <w:proofErr w:type="spellEnd"/>
      <w:r w:rsidRPr="00C53492">
        <w:rPr>
          <w:sz w:val="28"/>
          <w:szCs w:val="28"/>
        </w:rPr>
        <w:t>/</w:t>
      </w:r>
    </w:p>
    <w:sectPr w:rsidR="00D430BF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215E7E"/>
    <w:rsid w:val="00221064"/>
    <w:rsid w:val="00264179"/>
    <w:rsid w:val="00283DFC"/>
    <w:rsid w:val="002E6E26"/>
    <w:rsid w:val="0034386A"/>
    <w:rsid w:val="00367E91"/>
    <w:rsid w:val="003C0536"/>
    <w:rsid w:val="003F0223"/>
    <w:rsid w:val="004036C7"/>
    <w:rsid w:val="00484A15"/>
    <w:rsid w:val="004A5F0C"/>
    <w:rsid w:val="004E1567"/>
    <w:rsid w:val="004F5FF1"/>
    <w:rsid w:val="00512DFE"/>
    <w:rsid w:val="00523786"/>
    <w:rsid w:val="00546FE0"/>
    <w:rsid w:val="005B2867"/>
    <w:rsid w:val="005D16D4"/>
    <w:rsid w:val="00630916"/>
    <w:rsid w:val="00632CD4"/>
    <w:rsid w:val="00634EF4"/>
    <w:rsid w:val="006439FB"/>
    <w:rsid w:val="00660F6F"/>
    <w:rsid w:val="00692F53"/>
    <w:rsid w:val="006A6BB2"/>
    <w:rsid w:val="006C49AB"/>
    <w:rsid w:val="006F3C25"/>
    <w:rsid w:val="00706743"/>
    <w:rsid w:val="007E7532"/>
    <w:rsid w:val="00805D60"/>
    <w:rsid w:val="0082262A"/>
    <w:rsid w:val="008373F2"/>
    <w:rsid w:val="00851DAC"/>
    <w:rsid w:val="008E041B"/>
    <w:rsid w:val="008E7FF8"/>
    <w:rsid w:val="00904A00"/>
    <w:rsid w:val="00922AB9"/>
    <w:rsid w:val="00966A16"/>
    <w:rsid w:val="0097503E"/>
    <w:rsid w:val="009A7492"/>
    <w:rsid w:val="00A37D2E"/>
    <w:rsid w:val="00A92337"/>
    <w:rsid w:val="00AB6173"/>
    <w:rsid w:val="00AE44D1"/>
    <w:rsid w:val="00AE5ECC"/>
    <w:rsid w:val="00AF39C8"/>
    <w:rsid w:val="00B33C44"/>
    <w:rsid w:val="00B55B6B"/>
    <w:rsid w:val="00B93270"/>
    <w:rsid w:val="00BE75C2"/>
    <w:rsid w:val="00C24AD2"/>
    <w:rsid w:val="00C53492"/>
    <w:rsid w:val="00C913CF"/>
    <w:rsid w:val="00CC5FF9"/>
    <w:rsid w:val="00D430BF"/>
    <w:rsid w:val="00DA6CC1"/>
    <w:rsid w:val="00DD4E15"/>
    <w:rsid w:val="00DF7A79"/>
    <w:rsid w:val="00E146D2"/>
    <w:rsid w:val="00E711FE"/>
    <w:rsid w:val="00EA03F8"/>
    <w:rsid w:val="00EB1539"/>
    <w:rsid w:val="00EB547E"/>
    <w:rsid w:val="00ED1020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3547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7</cp:revision>
  <dcterms:created xsi:type="dcterms:W3CDTF">2021-03-30T03:40:00Z</dcterms:created>
  <dcterms:modified xsi:type="dcterms:W3CDTF">2022-09-26T09:31:00Z</dcterms:modified>
</cp:coreProperties>
</file>